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42302" w14:textId="2A9ED544" w:rsidR="005F7F54" w:rsidRPr="007F44CF" w:rsidRDefault="001960A2" w:rsidP="007F44CF">
      <w:pPr>
        <w:spacing w:after="0" w:line="480" w:lineRule="auto"/>
        <w:contextualSpacing/>
        <w:rPr>
          <w:rFonts w:ascii="Times New Roman" w:hAnsi="Times New Roman" w:cs="Times New Roman"/>
          <w:sz w:val="24"/>
          <w:szCs w:val="24"/>
        </w:rPr>
      </w:pPr>
      <w:r w:rsidRPr="007F44CF">
        <w:rPr>
          <w:rFonts w:ascii="Times New Roman" w:hAnsi="Times New Roman" w:cs="Times New Roman"/>
          <w:sz w:val="24"/>
          <w:szCs w:val="24"/>
        </w:rPr>
        <w:t>Student’s Name</w:t>
      </w:r>
    </w:p>
    <w:p w14:paraId="1D666685" w14:textId="2A68525E" w:rsidR="005F7F54" w:rsidRPr="007F44CF" w:rsidRDefault="001960A2" w:rsidP="007F44CF">
      <w:pPr>
        <w:spacing w:after="0" w:line="480" w:lineRule="auto"/>
        <w:contextualSpacing/>
        <w:rPr>
          <w:rFonts w:ascii="Times New Roman" w:hAnsi="Times New Roman" w:cs="Times New Roman"/>
          <w:sz w:val="24"/>
          <w:szCs w:val="24"/>
        </w:rPr>
      </w:pPr>
      <w:r w:rsidRPr="007F44CF">
        <w:rPr>
          <w:rFonts w:ascii="Times New Roman" w:hAnsi="Times New Roman" w:cs="Times New Roman"/>
          <w:sz w:val="24"/>
          <w:szCs w:val="24"/>
        </w:rPr>
        <w:t>Professor’s Name</w:t>
      </w:r>
    </w:p>
    <w:p w14:paraId="7F2CB09E" w14:textId="27169187" w:rsidR="005F7F54" w:rsidRPr="007F44CF" w:rsidRDefault="001960A2" w:rsidP="007F44CF">
      <w:pPr>
        <w:spacing w:after="0" w:line="480" w:lineRule="auto"/>
        <w:contextualSpacing/>
        <w:rPr>
          <w:rFonts w:ascii="Times New Roman" w:hAnsi="Times New Roman" w:cs="Times New Roman"/>
          <w:sz w:val="24"/>
          <w:szCs w:val="24"/>
        </w:rPr>
      </w:pPr>
      <w:r w:rsidRPr="007F44CF">
        <w:rPr>
          <w:rFonts w:ascii="Times New Roman" w:hAnsi="Times New Roman" w:cs="Times New Roman"/>
          <w:sz w:val="24"/>
          <w:szCs w:val="24"/>
        </w:rPr>
        <w:t>Course Name</w:t>
      </w:r>
    </w:p>
    <w:p w14:paraId="27D9BA3E" w14:textId="45C40790" w:rsidR="005F7F54" w:rsidRPr="007F44CF" w:rsidRDefault="001960A2" w:rsidP="007F44CF">
      <w:pPr>
        <w:spacing w:after="0" w:line="480" w:lineRule="auto"/>
        <w:contextualSpacing/>
        <w:rPr>
          <w:rFonts w:ascii="Times New Roman" w:hAnsi="Times New Roman" w:cs="Times New Roman"/>
          <w:sz w:val="24"/>
          <w:szCs w:val="24"/>
        </w:rPr>
      </w:pPr>
      <w:r w:rsidRPr="007F44CF">
        <w:rPr>
          <w:rFonts w:ascii="Times New Roman" w:hAnsi="Times New Roman" w:cs="Times New Roman"/>
          <w:sz w:val="24"/>
          <w:szCs w:val="24"/>
        </w:rPr>
        <w:t>Date</w:t>
      </w:r>
    </w:p>
    <w:p w14:paraId="0D57107E" w14:textId="63CED286" w:rsidR="005F7F54" w:rsidRPr="007F44CF" w:rsidRDefault="001960A2" w:rsidP="007F44CF">
      <w:pPr>
        <w:spacing w:after="0" w:line="480" w:lineRule="auto"/>
        <w:ind w:firstLine="720"/>
        <w:contextualSpacing/>
        <w:jc w:val="center"/>
        <w:rPr>
          <w:rFonts w:ascii="Times New Roman" w:hAnsi="Times New Roman" w:cs="Times New Roman"/>
          <w:sz w:val="24"/>
          <w:szCs w:val="24"/>
        </w:rPr>
      </w:pPr>
      <w:r w:rsidRPr="007F44CF">
        <w:rPr>
          <w:rFonts w:ascii="Times New Roman" w:hAnsi="Times New Roman" w:cs="Times New Roman"/>
          <w:sz w:val="24"/>
          <w:szCs w:val="24"/>
        </w:rPr>
        <w:t>Working from Home During Covid-19 Pandemic</w:t>
      </w:r>
    </w:p>
    <w:p w14:paraId="1BFF46E5" w14:textId="0CCA290A" w:rsidR="00064C86" w:rsidRPr="007F44CF" w:rsidRDefault="001960A2" w:rsidP="007F44CF">
      <w:pPr>
        <w:spacing w:after="0" w:line="480" w:lineRule="auto"/>
        <w:ind w:firstLine="720"/>
        <w:contextualSpacing/>
        <w:rPr>
          <w:rFonts w:ascii="Times New Roman" w:hAnsi="Times New Roman" w:cs="Times New Roman"/>
          <w:sz w:val="24"/>
          <w:szCs w:val="24"/>
        </w:rPr>
      </w:pPr>
      <w:r w:rsidRPr="007F44CF">
        <w:rPr>
          <w:rFonts w:ascii="Times New Roman" w:hAnsi="Times New Roman" w:cs="Times New Roman"/>
          <w:sz w:val="24"/>
          <w:szCs w:val="24"/>
        </w:rPr>
        <w:t>Working from home</w:t>
      </w:r>
      <w:r w:rsidR="00E46FB2" w:rsidRPr="007F44CF">
        <w:rPr>
          <w:rFonts w:ascii="Times New Roman" w:hAnsi="Times New Roman" w:cs="Times New Roman"/>
          <w:sz w:val="24"/>
          <w:szCs w:val="24"/>
        </w:rPr>
        <w:t xml:space="preserve"> provides </w:t>
      </w:r>
      <w:r w:rsidRPr="007F44CF">
        <w:rPr>
          <w:rFonts w:ascii="Times New Roman" w:hAnsi="Times New Roman" w:cs="Times New Roman"/>
          <w:sz w:val="24"/>
          <w:szCs w:val="24"/>
        </w:rPr>
        <w:t xml:space="preserve">numerous ranges of opportunities for the way </w:t>
      </w:r>
      <w:r w:rsidR="00FA372C" w:rsidRPr="007F44CF">
        <w:rPr>
          <w:rFonts w:ascii="Times New Roman" w:hAnsi="Times New Roman" w:cs="Times New Roman"/>
          <w:sz w:val="24"/>
          <w:szCs w:val="24"/>
        </w:rPr>
        <w:t xml:space="preserve">organization </w:t>
      </w:r>
      <w:r w:rsidRPr="007F44CF">
        <w:rPr>
          <w:rFonts w:ascii="Times New Roman" w:hAnsi="Times New Roman" w:cs="Times New Roman"/>
          <w:sz w:val="24"/>
          <w:szCs w:val="24"/>
        </w:rPr>
        <w:t>ca</w:t>
      </w:r>
      <w:r w:rsidR="0044254D" w:rsidRPr="007F44CF">
        <w:rPr>
          <w:rFonts w:ascii="Times New Roman" w:hAnsi="Times New Roman" w:cs="Times New Roman"/>
          <w:sz w:val="24"/>
          <w:szCs w:val="24"/>
        </w:rPr>
        <w:t xml:space="preserve">n perform various tasks </w:t>
      </w:r>
      <w:r w:rsidRPr="007F44CF">
        <w:rPr>
          <w:rFonts w:ascii="Times New Roman" w:hAnsi="Times New Roman" w:cs="Times New Roman"/>
          <w:sz w:val="24"/>
          <w:szCs w:val="24"/>
        </w:rPr>
        <w:t>and structure themselves. The Covid-19 has forced employees to adapt to the new normal of working from home</w:t>
      </w:r>
      <w:r w:rsidR="00A91BCC" w:rsidRPr="007F44CF">
        <w:rPr>
          <w:rFonts w:ascii="Times New Roman" w:hAnsi="Times New Roman" w:cs="Times New Roman"/>
          <w:sz w:val="24"/>
          <w:szCs w:val="24"/>
        </w:rPr>
        <w:t xml:space="preserve"> (</w:t>
      </w:r>
      <w:r w:rsidR="00A91BCC" w:rsidRPr="007F44CF">
        <w:rPr>
          <w:rFonts w:ascii="Times New Roman" w:hAnsi="Times New Roman" w:cs="Times New Roman"/>
          <w:color w:val="222222"/>
          <w:sz w:val="24"/>
          <w:szCs w:val="24"/>
          <w:shd w:val="clear" w:color="auto" w:fill="FFFFFF"/>
        </w:rPr>
        <w:t>Alipour et al. 2)</w:t>
      </w:r>
      <w:r w:rsidRPr="007F44CF">
        <w:rPr>
          <w:rFonts w:ascii="Times New Roman" w:hAnsi="Times New Roman" w:cs="Times New Roman"/>
          <w:sz w:val="24"/>
          <w:szCs w:val="24"/>
        </w:rPr>
        <w:t xml:space="preserve">. Working from home has enabled staff the </w:t>
      </w:r>
      <w:r w:rsidR="009D20CE" w:rsidRPr="007F44CF">
        <w:rPr>
          <w:rFonts w:ascii="Times New Roman" w:hAnsi="Times New Roman" w:cs="Times New Roman"/>
          <w:sz w:val="24"/>
          <w:szCs w:val="24"/>
        </w:rPr>
        <w:t xml:space="preserve">workability </w:t>
      </w:r>
      <w:r w:rsidR="00FA372C" w:rsidRPr="007F44CF">
        <w:rPr>
          <w:rFonts w:ascii="Times New Roman" w:hAnsi="Times New Roman" w:cs="Times New Roman"/>
          <w:sz w:val="24"/>
          <w:szCs w:val="24"/>
        </w:rPr>
        <w:t>require</w:t>
      </w:r>
      <w:r w:rsidR="009D20CE" w:rsidRPr="007F44CF">
        <w:rPr>
          <w:rFonts w:ascii="Times New Roman" w:hAnsi="Times New Roman" w:cs="Times New Roman"/>
          <w:sz w:val="24"/>
          <w:szCs w:val="24"/>
        </w:rPr>
        <w:t>d</w:t>
      </w:r>
      <w:r w:rsidR="00FA372C" w:rsidRPr="007F44CF">
        <w:rPr>
          <w:rFonts w:ascii="Times New Roman" w:hAnsi="Times New Roman" w:cs="Times New Roman"/>
          <w:sz w:val="24"/>
          <w:szCs w:val="24"/>
        </w:rPr>
        <w:t xml:space="preserve"> </w:t>
      </w:r>
      <w:r w:rsidRPr="007F44CF">
        <w:rPr>
          <w:rFonts w:ascii="Times New Roman" w:hAnsi="Times New Roman" w:cs="Times New Roman"/>
          <w:sz w:val="24"/>
          <w:szCs w:val="24"/>
        </w:rPr>
        <w:t xml:space="preserve">to </w:t>
      </w:r>
      <w:r w:rsidR="0044254D" w:rsidRPr="007F44CF">
        <w:rPr>
          <w:rFonts w:ascii="Times New Roman" w:hAnsi="Times New Roman" w:cs="Times New Roman"/>
          <w:sz w:val="24"/>
          <w:szCs w:val="24"/>
        </w:rPr>
        <w:t>perform business activities</w:t>
      </w:r>
      <w:r w:rsidRPr="007F44CF">
        <w:rPr>
          <w:rFonts w:ascii="Times New Roman" w:hAnsi="Times New Roman" w:cs="Times New Roman"/>
          <w:sz w:val="24"/>
          <w:szCs w:val="24"/>
        </w:rPr>
        <w:t xml:space="preserve"> while </w:t>
      </w:r>
      <w:r w:rsidR="00656954" w:rsidRPr="007F44CF">
        <w:rPr>
          <w:rFonts w:ascii="Times New Roman" w:hAnsi="Times New Roman" w:cs="Times New Roman"/>
          <w:sz w:val="24"/>
          <w:szCs w:val="24"/>
        </w:rPr>
        <w:t xml:space="preserve">observing </w:t>
      </w:r>
      <w:r w:rsidR="00770E98" w:rsidRPr="007F44CF">
        <w:rPr>
          <w:rFonts w:ascii="Times New Roman" w:hAnsi="Times New Roman" w:cs="Times New Roman"/>
          <w:sz w:val="24"/>
          <w:szCs w:val="24"/>
        </w:rPr>
        <w:t xml:space="preserve">employees </w:t>
      </w:r>
      <w:r w:rsidRPr="007F44CF">
        <w:rPr>
          <w:rFonts w:ascii="Times New Roman" w:hAnsi="Times New Roman" w:cs="Times New Roman"/>
          <w:sz w:val="24"/>
          <w:szCs w:val="24"/>
        </w:rPr>
        <w:t xml:space="preserve">and customer health and </w:t>
      </w:r>
      <w:r w:rsidR="00453EAE" w:rsidRPr="007F44CF">
        <w:rPr>
          <w:rFonts w:ascii="Times New Roman" w:hAnsi="Times New Roman" w:cs="Times New Roman"/>
          <w:sz w:val="24"/>
          <w:szCs w:val="24"/>
        </w:rPr>
        <w:t>welfares</w:t>
      </w:r>
      <w:r w:rsidRPr="007F44CF">
        <w:rPr>
          <w:rFonts w:ascii="Times New Roman" w:hAnsi="Times New Roman" w:cs="Times New Roman"/>
          <w:sz w:val="24"/>
          <w:szCs w:val="24"/>
        </w:rPr>
        <w:t xml:space="preserve"> as</w:t>
      </w:r>
      <w:r w:rsidR="00B37D23" w:rsidRPr="007F44CF">
        <w:rPr>
          <w:rFonts w:ascii="Times New Roman" w:hAnsi="Times New Roman" w:cs="Times New Roman"/>
          <w:sz w:val="24"/>
          <w:szCs w:val="24"/>
        </w:rPr>
        <w:t xml:space="preserve"> their role in the</w:t>
      </w:r>
      <w:r w:rsidRPr="007F44CF">
        <w:rPr>
          <w:rFonts w:ascii="Times New Roman" w:hAnsi="Times New Roman" w:cs="Times New Roman"/>
          <w:sz w:val="24"/>
          <w:szCs w:val="24"/>
        </w:rPr>
        <w:t xml:space="preserve"> public health </w:t>
      </w:r>
      <w:r w:rsidR="00656954" w:rsidRPr="007F44CF">
        <w:rPr>
          <w:rFonts w:ascii="Times New Roman" w:hAnsi="Times New Roman" w:cs="Times New Roman"/>
          <w:sz w:val="24"/>
          <w:szCs w:val="24"/>
        </w:rPr>
        <w:t>duty</w:t>
      </w:r>
      <w:r w:rsidRPr="007F44CF">
        <w:rPr>
          <w:rFonts w:ascii="Times New Roman" w:hAnsi="Times New Roman" w:cs="Times New Roman"/>
          <w:sz w:val="24"/>
          <w:szCs w:val="24"/>
        </w:rPr>
        <w:t xml:space="preserve">. Before the outbreak of the pandemic, working from home was </w:t>
      </w:r>
      <w:r w:rsidR="00453EAE" w:rsidRPr="007F44CF">
        <w:rPr>
          <w:rFonts w:ascii="Times New Roman" w:hAnsi="Times New Roman" w:cs="Times New Roman"/>
          <w:sz w:val="24"/>
          <w:szCs w:val="24"/>
        </w:rPr>
        <w:t>associated with</w:t>
      </w:r>
      <w:r w:rsidRPr="007F44CF">
        <w:rPr>
          <w:rFonts w:ascii="Times New Roman" w:hAnsi="Times New Roman" w:cs="Times New Roman"/>
          <w:sz w:val="24"/>
          <w:szCs w:val="24"/>
        </w:rPr>
        <w:t xml:space="preserve"> increas</w:t>
      </w:r>
      <w:r w:rsidR="00FE2914" w:rsidRPr="007F44CF">
        <w:rPr>
          <w:rFonts w:ascii="Times New Roman" w:hAnsi="Times New Roman" w:cs="Times New Roman"/>
          <w:sz w:val="24"/>
          <w:szCs w:val="24"/>
        </w:rPr>
        <w:t>ing</w:t>
      </w:r>
      <w:r w:rsidRPr="007F44CF">
        <w:rPr>
          <w:rFonts w:ascii="Times New Roman" w:hAnsi="Times New Roman" w:cs="Times New Roman"/>
          <w:sz w:val="24"/>
          <w:szCs w:val="24"/>
        </w:rPr>
        <w:t xml:space="preserve"> employers' </w:t>
      </w:r>
      <w:r w:rsidR="00525CA7" w:rsidRPr="007F44CF">
        <w:rPr>
          <w:rFonts w:ascii="Times New Roman" w:hAnsi="Times New Roman" w:cs="Times New Roman"/>
          <w:sz w:val="24"/>
          <w:szCs w:val="24"/>
        </w:rPr>
        <w:t>recognized</w:t>
      </w:r>
      <w:r w:rsidRPr="007F44CF">
        <w:rPr>
          <w:rFonts w:ascii="Times New Roman" w:hAnsi="Times New Roman" w:cs="Times New Roman"/>
          <w:sz w:val="24"/>
          <w:szCs w:val="24"/>
        </w:rPr>
        <w:t xml:space="preserve"> </w:t>
      </w:r>
      <w:r w:rsidR="00106CCB" w:rsidRPr="007F44CF">
        <w:rPr>
          <w:rFonts w:ascii="Times New Roman" w:hAnsi="Times New Roman" w:cs="Times New Roman"/>
          <w:sz w:val="24"/>
          <w:szCs w:val="24"/>
        </w:rPr>
        <w:t>profits</w:t>
      </w:r>
      <w:r w:rsidRPr="007F44CF">
        <w:rPr>
          <w:rFonts w:ascii="Times New Roman" w:hAnsi="Times New Roman" w:cs="Times New Roman"/>
          <w:sz w:val="24"/>
          <w:szCs w:val="24"/>
        </w:rPr>
        <w:t xml:space="preserve"> to their business and </w:t>
      </w:r>
      <w:r w:rsidR="00525CA7" w:rsidRPr="007F44CF">
        <w:rPr>
          <w:rFonts w:ascii="Times New Roman" w:hAnsi="Times New Roman" w:cs="Times New Roman"/>
          <w:sz w:val="24"/>
          <w:szCs w:val="24"/>
        </w:rPr>
        <w:t>enhanced</w:t>
      </w:r>
      <w:r w:rsidRPr="007F44CF">
        <w:rPr>
          <w:rFonts w:ascii="Times New Roman" w:hAnsi="Times New Roman" w:cs="Times New Roman"/>
          <w:sz w:val="24"/>
          <w:szCs w:val="24"/>
        </w:rPr>
        <w:t xml:space="preserve"> work-life balance to them. Working from home enhances employee retention, flexibility, and increased productivity</w:t>
      </w:r>
      <w:r w:rsidR="00814676" w:rsidRPr="007F44CF">
        <w:rPr>
          <w:rFonts w:ascii="Times New Roman" w:hAnsi="Times New Roman" w:cs="Times New Roman"/>
          <w:sz w:val="24"/>
          <w:szCs w:val="24"/>
        </w:rPr>
        <w:t xml:space="preserve"> (</w:t>
      </w:r>
      <w:r w:rsidR="00814676" w:rsidRPr="007F44CF">
        <w:rPr>
          <w:rFonts w:ascii="Times New Roman" w:hAnsi="Times New Roman" w:cs="Times New Roman"/>
          <w:color w:val="222222"/>
          <w:sz w:val="24"/>
          <w:szCs w:val="24"/>
          <w:shd w:val="clear" w:color="auto" w:fill="FFFFFF"/>
        </w:rPr>
        <w:t>Alipour et al.</w:t>
      </w:r>
      <w:r w:rsidR="00EC4130" w:rsidRPr="007F44CF">
        <w:rPr>
          <w:rFonts w:ascii="Times New Roman" w:hAnsi="Times New Roman" w:cs="Times New Roman"/>
          <w:color w:val="222222"/>
          <w:sz w:val="24"/>
          <w:szCs w:val="24"/>
          <w:shd w:val="clear" w:color="auto" w:fill="FFFFFF"/>
        </w:rPr>
        <w:t xml:space="preserve"> 3</w:t>
      </w:r>
      <w:r w:rsidR="00814676" w:rsidRPr="007F44CF">
        <w:rPr>
          <w:rFonts w:ascii="Times New Roman" w:hAnsi="Times New Roman" w:cs="Times New Roman"/>
          <w:color w:val="222222"/>
          <w:sz w:val="24"/>
          <w:szCs w:val="24"/>
          <w:shd w:val="clear" w:color="auto" w:fill="FFFFFF"/>
        </w:rPr>
        <w:t>)</w:t>
      </w:r>
      <w:r w:rsidRPr="007F44CF">
        <w:rPr>
          <w:rFonts w:ascii="Times New Roman" w:hAnsi="Times New Roman" w:cs="Times New Roman"/>
          <w:sz w:val="24"/>
          <w:szCs w:val="24"/>
        </w:rPr>
        <w:t xml:space="preserve">.  Working from home doesn’t suit everyone due to </w:t>
      </w:r>
      <w:r w:rsidR="0020611B" w:rsidRPr="007F44CF">
        <w:rPr>
          <w:rFonts w:ascii="Times New Roman" w:hAnsi="Times New Roman" w:cs="Times New Roman"/>
          <w:sz w:val="24"/>
          <w:szCs w:val="24"/>
        </w:rPr>
        <w:t xml:space="preserve">responsibilities at home; it is challenging to monitor staff, and many staff tends to feel isolated. </w:t>
      </w:r>
      <w:r w:rsidRPr="007F44CF">
        <w:rPr>
          <w:rFonts w:ascii="Times New Roman" w:hAnsi="Times New Roman" w:cs="Times New Roman"/>
          <w:sz w:val="24"/>
          <w:szCs w:val="24"/>
        </w:rPr>
        <w:t>The paper aims to examine the benefits and problems of working from home during the Covid-19 pandemic.</w:t>
      </w:r>
    </w:p>
    <w:p w14:paraId="72153B81" w14:textId="3F6AA237" w:rsidR="000D5D03" w:rsidRPr="007F44CF" w:rsidRDefault="001960A2" w:rsidP="007F44CF">
      <w:pPr>
        <w:spacing w:after="0" w:line="480" w:lineRule="auto"/>
        <w:ind w:firstLine="720"/>
        <w:contextualSpacing/>
        <w:rPr>
          <w:rFonts w:ascii="Times New Roman" w:hAnsi="Times New Roman" w:cs="Times New Roman"/>
          <w:sz w:val="24"/>
          <w:szCs w:val="24"/>
        </w:rPr>
      </w:pPr>
      <w:r w:rsidRPr="007F44CF">
        <w:rPr>
          <w:rFonts w:ascii="Times New Roman" w:hAnsi="Times New Roman" w:cs="Times New Roman"/>
          <w:sz w:val="24"/>
          <w:szCs w:val="24"/>
        </w:rPr>
        <w:t xml:space="preserve">Working from home increases productivity and motivation. Many </w:t>
      </w:r>
      <w:r w:rsidR="00223A93" w:rsidRPr="007F44CF">
        <w:rPr>
          <w:rFonts w:ascii="Times New Roman" w:hAnsi="Times New Roman" w:cs="Times New Roman"/>
          <w:sz w:val="24"/>
          <w:szCs w:val="24"/>
        </w:rPr>
        <w:t>reports have</w:t>
      </w:r>
      <w:r w:rsidRPr="007F44CF">
        <w:rPr>
          <w:rFonts w:ascii="Times New Roman" w:hAnsi="Times New Roman" w:cs="Times New Roman"/>
          <w:sz w:val="24"/>
          <w:szCs w:val="24"/>
        </w:rPr>
        <w:t xml:space="preserve"> found that the </w:t>
      </w:r>
      <w:r w:rsidR="00223A93" w:rsidRPr="007F44CF">
        <w:rPr>
          <w:rFonts w:ascii="Times New Roman" w:hAnsi="Times New Roman" w:cs="Times New Roman"/>
          <w:sz w:val="24"/>
          <w:szCs w:val="24"/>
        </w:rPr>
        <w:t>staff</w:t>
      </w:r>
      <w:r w:rsidRPr="007F44CF">
        <w:rPr>
          <w:rFonts w:ascii="Times New Roman" w:hAnsi="Times New Roman" w:cs="Times New Roman"/>
          <w:sz w:val="24"/>
          <w:szCs w:val="24"/>
        </w:rPr>
        <w:t xml:space="preserve"> has freedom when working from home, resulting in increased productivity and motivation</w:t>
      </w:r>
      <w:r w:rsidR="00A42608" w:rsidRPr="007F44CF">
        <w:rPr>
          <w:rFonts w:ascii="Times New Roman" w:hAnsi="Times New Roman" w:cs="Times New Roman"/>
          <w:sz w:val="24"/>
          <w:szCs w:val="24"/>
        </w:rPr>
        <w:t xml:space="preserve"> (</w:t>
      </w:r>
      <w:r w:rsidR="00A42608" w:rsidRPr="007F44CF">
        <w:rPr>
          <w:rFonts w:ascii="Times New Roman" w:hAnsi="Times New Roman" w:cs="Times New Roman"/>
          <w:color w:val="222222"/>
          <w:sz w:val="24"/>
          <w:szCs w:val="24"/>
          <w:shd w:val="clear" w:color="auto" w:fill="FFFFFF"/>
        </w:rPr>
        <w:t>Toniolo-Barrios</w:t>
      </w:r>
      <w:r w:rsidR="007F44CF" w:rsidRPr="007F44CF">
        <w:rPr>
          <w:rFonts w:ascii="Times New Roman" w:hAnsi="Times New Roman" w:cs="Times New Roman"/>
          <w:color w:val="222222"/>
          <w:sz w:val="24"/>
          <w:szCs w:val="24"/>
          <w:shd w:val="clear" w:color="auto" w:fill="FFFFFF"/>
        </w:rPr>
        <w:t xml:space="preserve"> et al.</w:t>
      </w:r>
      <w:r w:rsidR="00A42608" w:rsidRPr="007F44CF">
        <w:rPr>
          <w:rFonts w:ascii="Times New Roman" w:hAnsi="Times New Roman" w:cs="Times New Roman"/>
          <w:color w:val="222222"/>
          <w:sz w:val="24"/>
          <w:szCs w:val="24"/>
          <w:shd w:val="clear" w:color="auto" w:fill="FFFFFF"/>
        </w:rPr>
        <w:t xml:space="preserve"> 190</w:t>
      </w:r>
      <w:r w:rsidR="00A42608" w:rsidRPr="007F44CF">
        <w:rPr>
          <w:rFonts w:ascii="Times New Roman" w:hAnsi="Times New Roman" w:cs="Times New Roman"/>
          <w:sz w:val="24"/>
          <w:szCs w:val="24"/>
        </w:rPr>
        <w:t>)</w:t>
      </w:r>
      <w:r w:rsidRPr="007F44CF">
        <w:rPr>
          <w:rFonts w:ascii="Times New Roman" w:hAnsi="Times New Roman" w:cs="Times New Roman"/>
          <w:sz w:val="24"/>
          <w:szCs w:val="24"/>
        </w:rPr>
        <w:t>.</w:t>
      </w:r>
      <w:r w:rsidR="00223A93" w:rsidRPr="007F44CF">
        <w:rPr>
          <w:rFonts w:ascii="Times New Roman" w:hAnsi="Times New Roman" w:cs="Times New Roman"/>
          <w:sz w:val="24"/>
          <w:szCs w:val="24"/>
        </w:rPr>
        <w:t xml:space="preserve"> There are fewer interruptions at home</w:t>
      </w:r>
      <w:r w:rsidR="00770E98" w:rsidRPr="007F44CF">
        <w:rPr>
          <w:rFonts w:ascii="Times New Roman" w:hAnsi="Times New Roman" w:cs="Times New Roman"/>
          <w:sz w:val="24"/>
          <w:szCs w:val="24"/>
        </w:rPr>
        <w:t xml:space="preserve"> </w:t>
      </w:r>
      <w:r w:rsidR="00223A93" w:rsidRPr="007F44CF">
        <w:rPr>
          <w:rFonts w:ascii="Times New Roman" w:hAnsi="Times New Roman" w:cs="Times New Roman"/>
          <w:sz w:val="24"/>
          <w:szCs w:val="24"/>
        </w:rPr>
        <w:t xml:space="preserve">and come along with a peaceful working atmosphere—motivation increases due to the cut in commuting and traveling increases the chances of contracting the Covid-19 virus. Working from home is environmentally friendly.  The reduction of employees traveling to workplaces has led to less air pollution. According to reports of the Covid-19 pandemic, it has found that nitrogen dioxide has </w:t>
      </w:r>
      <w:r w:rsidR="00223A93" w:rsidRPr="007F44CF">
        <w:rPr>
          <w:rFonts w:ascii="Times New Roman" w:hAnsi="Times New Roman" w:cs="Times New Roman"/>
          <w:sz w:val="24"/>
          <w:szCs w:val="24"/>
        </w:rPr>
        <w:lastRenderedPageBreak/>
        <w:t>reduced by 30% during the lockdown</w:t>
      </w:r>
      <w:r w:rsidR="0086349E" w:rsidRPr="007F44CF">
        <w:rPr>
          <w:rFonts w:ascii="Times New Roman" w:hAnsi="Times New Roman" w:cs="Times New Roman"/>
          <w:sz w:val="24"/>
          <w:szCs w:val="24"/>
        </w:rPr>
        <w:t xml:space="preserve"> (</w:t>
      </w:r>
      <w:r w:rsidR="0086349E" w:rsidRPr="007F44CF">
        <w:rPr>
          <w:rFonts w:ascii="Times New Roman" w:hAnsi="Times New Roman" w:cs="Times New Roman"/>
          <w:color w:val="222222"/>
          <w:sz w:val="24"/>
          <w:szCs w:val="24"/>
          <w:shd w:val="clear" w:color="auto" w:fill="FFFFFF"/>
        </w:rPr>
        <w:t>Toniolo-Barrios</w:t>
      </w:r>
      <w:r w:rsidR="007F44CF" w:rsidRPr="007F44CF">
        <w:rPr>
          <w:rFonts w:ascii="Times New Roman" w:hAnsi="Times New Roman" w:cs="Times New Roman"/>
          <w:color w:val="222222"/>
          <w:sz w:val="24"/>
          <w:szCs w:val="24"/>
          <w:shd w:val="clear" w:color="auto" w:fill="FFFFFF"/>
        </w:rPr>
        <w:t xml:space="preserve"> et al.</w:t>
      </w:r>
      <w:r w:rsidR="0086349E" w:rsidRPr="007F44CF">
        <w:rPr>
          <w:rFonts w:ascii="Times New Roman" w:hAnsi="Times New Roman" w:cs="Times New Roman"/>
          <w:color w:val="222222"/>
          <w:sz w:val="24"/>
          <w:szCs w:val="24"/>
          <w:shd w:val="clear" w:color="auto" w:fill="FFFFFF"/>
        </w:rPr>
        <w:t xml:space="preserve"> 193</w:t>
      </w:r>
      <w:r w:rsidR="0086349E" w:rsidRPr="007F44CF">
        <w:rPr>
          <w:rFonts w:ascii="Times New Roman" w:hAnsi="Times New Roman" w:cs="Times New Roman"/>
          <w:sz w:val="24"/>
          <w:szCs w:val="24"/>
        </w:rPr>
        <w:t>)</w:t>
      </w:r>
      <w:r w:rsidR="00223A93" w:rsidRPr="007F44CF">
        <w:rPr>
          <w:rFonts w:ascii="Times New Roman" w:hAnsi="Times New Roman" w:cs="Times New Roman"/>
          <w:sz w:val="24"/>
          <w:szCs w:val="24"/>
        </w:rPr>
        <w:t>.</w:t>
      </w:r>
      <w:r w:rsidR="00DC4255" w:rsidRPr="007F44CF">
        <w:rPr>
          <w:rFonts w:ascii="Times New Roman" w:hAnsi="Times New Roman" w:cs="Times New Roman"/>
          <w:sz w:val="24"/>
          <w:szCs w:val="24"/>
        </w:rPr>
        <w:t xml:space="preserve"> </w:t>
      </w:r>
      <w:r w:rsidRPr="007F44CF">
        <w:rPr>
          <w:rFonts w:ascii="Times New Roman" w:hAnsi="Times New Roman" w:cs="Times New Roman"/>
          <w:sz w:val="24"/>
          <w:szCs w:val="24"/>
        </w:rPr>
        <w:t>Working from home reduces the rate of spreading the disease, resulting in the employee's and customers' improved wellbeing.</w:t>
      </w:r>
      <w:r w:rsidR="00636576" w:rsidRPr="007F44CF">
        <w:rPr>
          <w:rFonts w:ascii="Times New Roman" w:hAnsi="Times New Roman" w:cs="Times New Roman"/>
          <w:sz w:val="24"/>
          <w:szCs w:val="24"/>
        </w:rPr>
        <w:t xml:space="preserve"> Employees and customers can observe Covid-19 preventive measures, which reduces the rates of spreading.</w:t>
      </w:r>
    </w:p>
    <w:p w14:paraId="17A0C3CE" w14:textId="7FC2238E" w:rsidR="00DC4255" w:rsidRPr="007F44CF" w:rsidRDefault="001960A2" w:rsidP="007F44CF">
      <w:pPr>
        <w:spacing w:after="0" w:line="480" w:lineRule="auto"/>
        <w:ind w:firstLine="720"/>
        <w:contextualSpacing/>
        <w:rPr>
          <w:rFonts w:ascii="Times New Roman" w:hAnsi="Times New Roman" w:cs="Times New Roman"/>
          <w:sz w:val="24"/>
          <w:szCs w:val="24"/>
        </w:rPr>
      </w:pPr>
      <w:r w:rsidRPr="007F44CF">
        <w:rPr>
          <w:rFonts w:ascii="Times New Roman" w:hAnsi="Times New Roman" w:cs="Times New Roman"/>
          <w:sz w:val="24"/>
          <w:szCs w:val="24"/>
        </w:rPr>
        <w:t>Working from home has led to organizations reimbursing work-from-home expenses.  Before the pandemic</w:t>
      </w:r>
      <w:r w:rsidR="006D235D" w:rsidRPr="007F44CF">
        <w:rPr>
          <w:rFonts w:ascii="Times New Roman" w:hAnsi="Times New Roman" w:cs="Times New Roman"/>
          <w:sz w:val="24"/>
          <w:szCs w:val="24"/>
        </w:rPr>
        <w:t>, the employers reported that the average number of employees working from home was 14% compared to 56% workforce working from home now</w:t>
      </w:r>
      <w:r w:rsidR="00814676" w:rsidRPr="007F44CF">
        <w:rPr>
          <w:rFonts w:ascii="Times New Roman" w:hAnsi="Times New Roman" w:cs="Times New Roman"/>
          <w:sz w:val="24"/>
          <w:szCs w:val="24"/>
        </w:rPr>
        <w:t xml:space="preserve"> (</w:t>
      </w:r>
      <w:r w:rsidR="00814676" w:rsidRPr="007F44CF">
        <w:rPr>
          <w:rFonts w:ascii="Times New Roman" w:hAnsi="Times New Roman" w:cs="Times New Roman"/>
          <w:color w:val="222222"/>
          <w:sz w:val="24"/>
          <w:szCs w:val="24"/>
          <w:shd w:val="clear" w:color="auto" w:fill="FFFFFF"/>
        </w:rPr>
        <w:t>Toniolo-Barrios</w:t>
      </w:r>
      <w:r w:rsidR="007F44CF" w:rsidRPr="007F44CF">
        <w:rPr>
          <w:rFonts w:ascii="Times New Roman" w:hAnsi="Times New Roman" w:cs="Times New Roman"/>
          <w:color w:val="222222"/>
          <w:sz w:val="24"/>
          <w:szCs w:val="24"/>
          <w:shd w:val="clear" w:color="auto" w:fill="FFFFFF"/>
        </w:rPr>
        <w:t xml:space="preserve"> et al.</w:t>
      </w:r>
      <w:r w:rsidR="00814676" w:rsidRPr="007F44CF">
        <w:rPr>
          <w:rFonts w:ascii="Times New Roman" w:hAnsi="Times New Roman" w:cs="Times New Roman"/>
          <w:color w:val="222222"/>
          <w:sz w:val="24"/>
          <w:szCs w:val="24"/>
          <w:shd w:val="clear" w:color="auto" w:fill="FFFFFF"/>
        </w:rPr>
        <w:t xml:space="preserve"> 193</w:t>
      </w:r>
      <w:r w:rsidR="006D235D" w:rsidRPr="007F44CF">
        <w:rPr>
          <w:rFonts w:ascii="Times New Roman" w:hAnsi="Times New Roman" w:cs="Times New Roman"/>
          <w:sz w:val="24"/>
          <w:szCs w:val="24"/>
        </w:rPr>
        <w:t xml:space="preserve">). The shift has caused many employers to reimburse staff for the expenses associated with working from home. </w:t>
      </w:r>
    </w:p>
    <w:p w14:paraId="50C4EC71" w14:textId="37F2318B" w:rsidR="000D5D03" w:rsidRPr="007F44CF" w:rsidRDefault="001960A2" w:rsidP="007F44CF">
      <w:pPr>
        <w:spacing w:after="0" w:line="480" w:lineRule="auto"/>
        <w:ind w:firstLine="720"/>
        <w:contextualSpacing/>
        <w:rPr>
          <w:rFonts w:ascii="Times New Roman" w:hAnsi="Times New Roman" w:cs="Times New Roman"/>
          <w:sz w:val="24"/>
          <w:szCs w:val="24"/>
        </w:rPr>
      </w:pPr>
      <w:r w:rsidRPr="007F44CF">
        <w:rPr>
          <w:rFonts w:ascii="Times New Roman" w:hAnsi="Times New Roman" w:cs="Times New Roman"/>
          <w:sz w:val="24"/>
          <w:szCs w:val="24"/>
        </w:rPr>
        <w:t>Working from home is not flexible for workers with children's care responsibilities. Many employees find it stressful and associated with many disruptions from child care responsibility.</w:t>
      </w:r>
      <w:r w:rsidR="0050708C" w:rsidRPr="007F44CF">
        <w:rPr>
          <w:rFonts w:ascii="Times New Roman" w:hAnsi="Times New Roman" w:cs="Times New Roman"/>
          <w:sz w:val="24"/>
          <w:szCs w:val="24"/>
        </w:rPr>
        <w:t xml:space="preserve"> </w:t>
      </w:r>
      <w:r w:rsidR="001320A8" w:rsidRPr="007F44CF">
        <w:rPr>
          <w:rFonts w:ascii="Times New Roman" w:hAnsi="Times New Roman" w:cs="Times New Roman"/>
          <w:sz w:val="24"/>
          <w:szCs w:val="24"/>
        </w:rPr>
        <w:t xml:space="preserve">Distraction from home hinders performance because of the compelling state they </w:t>
      </w:r>
      <w:r w:rsidR="00814676" w:rsidRPr="007F44CF">
        <w:rPr>
          <w:rFonts w:ascii="Times New Roman" w:hAnsi="Times New Roman" w:cs="Times New Roman"/>
          <w:sz w:val="24"/>
          <w:szCs w:val="24"/>
        </w:rPr>
        <w:t>generate</w:t>
      </w:r>
      <w:r w:rsidR="007F44CF" w:rsidRPr="007F44CF">
        <w:rPr>
          <w:rFonts w:ascii="Times New Roman" w:hAnsi="Times New Roman" w:cs="Times New Roman"/>
          <w:sz w:val="24"/>
          <w:szCs w:val="24"/>
        </w:rPr>
        <w:t xml:space="preserve"> (</w:t>
      </w:r>
      <w:r w:rsidR="007F44CF" w:rsidRPr="007F44CF">
        <w:rPr>
          <w:rFonts w:ascii="Times New Roman" w:hAnsi="Times New Roman" w:cs="Times New Roman"/>
          <w:color w:val="222222"/>
          <w:sz w:val="24"/>
          <w:szCs w:val="24"/>
          <w:shd w:val="clear" w:color="auto" w:fill="FFFFFF"/>
        </w:rPr>
        <w:t>Alipour et al. 8)</w:t>
      </w:r>
      <w:r w:rsidR="00814676" w:rsidRPr="007F44CF">
        <w:rPr>
          <w:rFonts w:ascii="Times New Roman" w:hAnsi="Times New Roman" w:cs="Times New Roman"/>
          <w:sz w:val="24"/>
          <w:szCs w:val="24"/>
        </w:rPr>
        <w:t xml:space="preserve">. </w:t>
      </w:r>
      <w:r w:rsidR="0050708C" w:rsidRPr="007F44CF">
        <w:rPr>
          <w:rFonts w:ascii="Times New Roman" w:hAnsi="Times New Roman" w:cs="Times New Roman"/>
          <w:sz w:val="24"/>
          <w:szCs w:val="24"/>
        </w:rPr>
        <w:t xml:space="preserve">A typical day working hours no longer exist, which results in employees overworking </w:t>
      </w:r>
      <w:r w:rsidR="001320A8" w:rsidRPr="007F44CF">
        <w:rPr>
          <w:rFonts w:ascii="Times New Roman" w:hAnsi="Times New Roman" w:cs="Times New Roman"/>
          <w:sz w:val="24"/>
          <w:szCs w:val="24"/>
        </w:rPr>
        <w:t>themselves.</w:t>
      </w:r>
      <w:r w:rsidR="0050708C" w:rsidRPr="007F44CF">
        <w:rPr>
          <w:rFonts w:ascii="Times New Roman" w:hAnsi="Times New Roman" w:cs="Times New Roman"/>
          <w:sz w:val="24"/>
          <w:szCs w:val="24"/>
        </w:rPr>
        <w:t xml:space="preserve"> For example, working from home introduces distractions such as easy access to social media that reduce performance productivity</w:t>
      </w:r>
      <w:r w:rsidR="00636576" w:rsidRPr="007F44CF">
        <w:rPr>
          <w:rFonts w:ascii="Times New Roman" w:hAnsi="Times New Roman" w:cs="Times New Roman"/>
          <w:sz w:val="24"/>
          <w:szCs w:val="24"/>
        </w:rPr>
        <w:t>, and t</w:t>
      </w:r>
      <w:r w:rsidR="0050708C" w:rsidRPr="007F44CF">
        <w:rPr>
          <w:rFonts w:ascii="Times New Roman" w:hAnsi="Times New Roman" w:cs="Times New Roman"/>
          <w:sz w:val="24"/>
          <w:szCs w:val="24"/>
        </w:rPr>
        <w:t xml:space="preserve">he employees may lose focus. </w:t>
      </w:r>
    </w:p>
    <w:p w14:paraId="205C6462" w14:textId="5254E5A4" w:rsidR="00223A93" w:rsidRPr="007F44CF" w:rsidRDefault="001960A2" w:rsidP="007F44CF">
      <w:pPr>
        <w:spacing w:after="0" w:line="480" w:lineRule="auto"/>
        <w:ind w:firstLine="720"/>
        <w:contextualSpacing/>
        <w:rPr>
          <w:rFonts w:ascii="Times New Roman" w:hAnsi="Times New Roman" w:cs="Times New Roman"/>
          <w:sz w:val="24"/>
          <w:szCs w:val="24"/>
        </w:rPr>
      </w:pPr>
      <w:r w:rsidRPr="007F44CF">
        <w:rPr>
          <w:rFonts w:ascii="Times New Roman" w:hAnsi="Times New Roman" w:cs="Times New Roman"/>
          <w:sz w:val="24"/>
          <w:szCs w:val="24"/>
        </w:rPr>
        <w:t>Working from home</w:t>
      </w:r>
      <w:r w:rsidR="00636576" w:rsidRPr="007F44CF">
        <w:rPr>
          <w:rFonts w:ascii="Times New Roman" w:hAnsi="Times New Roman" w:cs="Times New Roman"/>
          <w:sz w:val="24"/>
          <w:szCs w:val="24"/>
        </w:rPr>
        <w:t xml:space="preserve"> leads to social isolation, which has been linked with depression and poor sleep quality. The anxiety about the pandemic and social isolation are some of the mental health challenges the employees are experiencing that could impact their performance or productivity at work. It is difficult for the employees to stay connected as a team. According to reports on covid-19, over 40% of employees struggle with group works, customer interactions, and challenging times when executing tasks while working at home</w:t>
      </w:r>
      <w:r w:rsidR="00DC4255" w:rsidRPr="007F44CF">
        <w:rPr>
          <w:rFonts w:ascii="Times New Roman" w:hAnsi="Times New Roman" w:cs="Times New Roman"/>
          <w:sz w:val="24"/>
          <w:szCs w:val="24"/>
        </w:rPr>
        <w:t xml:space="preserve"> </w:t>
      </w:r>
      <w:r w:rsidR="00814676" w:rsidRPr="007F44CF">
        <w:rPr>
          <w:rFonts w:ascii="Times New Roman" w:hAnsi="Times New Roman" w:cs="Times New Roman"/>
          <w:sz w:val="24"/>
          <w:szCs w:val="24"/>
        </w:rPr>
        <w:t>(</w:t>
      </w:r>
      <w:r w:rsidR="00814676" w:rsidRPr="007F44CF">
        <w:rPr>
          <w:rFonts w:ascii="Times New Roman" w:hAnsi="Times New Roman" w:cs="Times New Roman"/>
          <w:color w:val="222222"/>
          <w:sz w:val="24"/>
          <w:szCs w:val="24"/>
          <w:shd w:val="clear" w:color="auto" w:fill="FFFFFF"/>
        </w:rPr>
        <w:t>Alipour et al.</w:t>
      </w:r>
      <w:r w:rsidR="007F44CF" w:rsidRPr="007F44CF">
        <w:rPr>
          <w:rFonts w:ascii="Times New Roman" w:hAnsi="Times New Roman" w:cs="Times New Roman"/>
          <w:color w:val="222222"/>
          <w:sz w:val="24"/>
          <w:szCs w:val="24"/>
          <w:shd w:val="clear" w:color="auto" w:fill="FFFFFF"/>
        </w:rPr>
        <w:t xml:space="preserve"> 6</w:t>
      </w:r>
      <w:r w:rsidR="00814676" w:rsidRPr="007F44CF">
        <w:rPr>
          <w:rFonts w:ascii="Times New Roman" w:hAnsi="Times New Roman" w:cs="Times New Roman"/>
          <w:color w:val="222222"/>
          <w:sz w:val="24"/>
          <w:szCs w:val="24"/>
          <w:shd w:val="clear" w:color="auto" w:fill="FFFFFF"/>
        </w:rPr>
        <w:t>)</w:t>
      </w:r>
      <w:r w:rsidR="00814676" w:rsidRPr="007F44CF">
        <w:rPr>
          <w:rFonts w:ascii="Times New Roman" w:hAnsi="Times New Roman" w:cs="Times New Roman"/>
          <w:sz w:val="24"/>
          <w:szCs w:val="24"/>
        </w:rPr>
        <w:t xml:space="preserve">.  </w:t>
      </w:r>
    </w:p>
    <w:p w14:paraId="1FC4FE47" w14:textId="2BF96B80" w:rsidR="00DC4255" w:rsidRPr="007F44CF" w:rsidRDefault="001960A2" w:rsidP="007F44CF">
      <w:pPr>
        <w:spacing w:after="0" w:line="480" w:lineRule="auto"/>
        <w:ind w:firstLine="720"/>
        <w:contextualSpacing/>
        <w:rPr>
          <w:rFonts w:ascii="Times New Roman" w:hAnsi="Times New Roman" w:cs="Times New Roman"/>
          <w:sz w:val="24"/>
          <w:szCs w:val="24"/>
        </w:rPr>
      </w:pPr>
      <w:r w:rsidRPr="007F44CF">
        <w:rPr>
          <w:rFonts w:ascii="Times New Roman" w:hAnsi="Times New Roman" w:cs="Times New Roman"/>
          <w:sz w:val="24"/>
          <w:szCs w:val="24"/>
        </w:rPr>
        <w:lastRenderedPageBreak/>
        <w:t>In conclusion, working from home during the Covid-19 pandemic has improved well being of employees and customers.</w:t>
      </w:r>
      <w:r w:rsidR="001320A8" w:rsidRPr="007F44CF">
        <w:rPr>
          <w:rFonts w:ascii="Times New Roman" w:hAnsi="Times New Roman" w:cs="Times New Roman"/>
          <w:sz w:val="24"/>
          <w:szCs w:val="24"/>
        </w:rPr>
        <w:t xml:space="preserve"> </w:t>
      </w:r>
      <w:r w:rsidR="00730B4F" w:rsidRPr="007F44CF">
        <w:rPr>
          <w:rFonts w:ascii="Times New Roman" w:hAnsi="Times New Roman" w:cs="Times New Roman"/>
          <w:sz w:val="24"/>
          <w:szCs w:val="24"/>
        </w:rPr>
        <w:t xml:space="preserve">Working from home has enabled staff the workability required to perform business activities while observing workforce and customer health and welfares as their role in the public health duty. </w:t>
      </w:r>
      <w:r w:rsidR="001320A8" w:rsidRPr="007F44CF">
        <w:rPr>
          <w:rFonts w:ascii="Times New Roman" w:hAnsi="Times New Roman" w:cs="Times New Roman"/>
          <w:sz w:val="24"/>
          <w:szCs w:val="24"/>
        </w:rPr>
        <w:t>The benefits of working from home are improved productivity in business, and it is environmentally friendly. The challenge of working from home is increased distraction from children for employees who are parents. Distraction from home hinders performance because of the compelling state they generate. It has led to organizations reimbursing work-from-home expenses and social isolation that leads to depression and stress.</w:t>
      </w:r>
    </w:p>
    <w:p w14:paraId="4D22DDFE" w14:textId="4DAB289F" w:rsidR="005F7F54" w:rsidRPr="007F44CF" w:rsidRDefault="005F7F54" w:rsidP="007F44CF">
      <w:pPr>
        <w:spacing w:after="0" w:line="480" w:lineRule="auto"/>
        <w:ind w:firstLine="720"/>
        <w:contextualSpacing/>
        <w:rPr>
          <w:rFonts w:ascii="Times New Roman" w:hAnsi="Times New Roman" w:cs="Times New Roman"/>
          <w:sz w:val="24"/>
          <w:szCs w:val="24"/>
        </w:rPr>
      </w:pPr>
    </w:p>
    <w:p w14:paraId="3A424350" w14:textId="1B1D2EF4" w:rsidR="005F7F54" w:rsidRPr="007F44CF" w:rsidRDefault="005F7F54" w:rsidP="007F44CF">
      <w:pPr>
        <w:spacing w:after="0" w:line="480" w:lineRule="auto"/>
        <w:ind w:firstLine="720"/>
        <w:contextualSpacing/>
        <w:rPr>
          <w:rFonts w:ascii="Times New Roman" w:hAnsi="Times New Roman" w:cs="Times New Roman"/>
          <w:sz w:val="24"/>
          <w:szCs w:val="24"/>
        </w:rPr>
      </w:pPr>
    </w:p>
    <w:p w14:paraId="499F06C7" w14:textId="74D3ECB6" w:rsidR="005F7F54" w:rsidRPr="007F44CF" w:rsidRDefault="005F7F54" w:rsidP="007F44CF">
      <w:pPr>
        <w:spacing w:after="0" w:line="480" w:lineRule="auto"/>
        <w:ind w:firstLine="720"/>
        <w:contextualSpacing/>
        <w:rPr>
          <w:rFonts w:ascii="Times New Roman" w:hAnsi="Times New Roman" w:cs="Times New Roman"/>
          <w:sz w:val="24"/>
          <w:szCs w:val="24"/>
        </w:rPr>
      </w:pPr>
    </w:p>
    <w:p w14:paraId="012CFBF4" w14:textId="35CA809B" w:rsidR="005F7F54" w:rsidRPr="007F44CF" w:rsidRDefault="005F7F54" w:rsidP="007F44CF">
      <w:pPr>
        <w:spacing w:after="0" w:line="480" w:lineRule="auto"/>
        <w:ind w:firstLine="720"/>
        <w:contextualSpacing/>
        <w:rPr>
          <w:rFonts w:ascii="Times New Roman" w:hAnsi="Times New Roman" w:cs="Times New Roman"/>
          <w:sz w:val="24"/>
          <w:szCs w:val="24"/>
        </w:rPr>
      </w:pPr>
    </w:p>
    <w:p w14:paraId="34B4804B" w14:textId="0BAA9537" w:rsidR="005F7F54" w:rsidRPr="007F44CF" w:rsidRDefault="005F7F54" w:rsidP="007F44CF">
      <w:pPr>
        <w:spacing w:after="0" w:line="480" w:lineRule="auto"/>
        <w:ind w:firstLine="720"/>
        <w:contextualSpacing/>
        <w:rPr>
          <w:rFonts w:ascii="Times New Roman" w:hAnsi="Times New Roman" w:cs="Times New Roman"/>
          <w:sz w:val="24"/>
          <w:szCs w:val="24"/>
        </w:rPr>
      </w:pPr>
    </w:p>
    <w:p w14:paraId="2A2B1BE6" w14:textId="52DA13E1" w:rsidR="005F7F54" w:rsidRPr="007F44CF" w:rsidRDefault="005F7F54" w:rsidP="007F44CF">
      <w:pPr>
        <w:spacing w:after="0" w:line="480" w:lineRule="auto"/>
        <w:ind w:firstLine="720"/>
        <w:contextualSpacing/>
        <w:rPr>
          <w:rFonts w:ascii="Times New Roman" w:hAnsi="Times New Roman" w:cs="Times New Roman"/>
          <w:sz w:val="24"/>
          <w:szCs w:val="24"/>
        </w:rPr>
      </w:pPr>
    </w:p>
    <w:p w14:paraId="133989F7" w14:textId="216E7970" w:rsidR="005F7F54" w:rsidRPr="007F44CF" w:rsidRDefault="005F7F54" w:rsidP="007F44CF">
      <w:pPr>
        <w:spacing w:after="0" w:line="480" w:lineRule="auto"/>
        <w:ind w:firstLine="720"/>
        <w:contextualSpacing/>
        <w:rPr>
          <w:rFonts w:ascii="Times New Roman" w:hAnsi="Times New Roman" w:cs="Times New Roman"/>
          <w:sz w:val="24"/>
          <w:szCs w:val="24"/>
        </w:rPr>
      </w:pPr>
    </w:p>
    <w:p w14:paraId="263573B6" w14:textId="6BA4E588" w:rsidR="005F7F54" w:rsidRPr="007F44CF" w:rsidRDefault="005F7F54" w:rsidP="007F44CF">
      <w:pPr>
        <w:spacing w:after="0" w:line="480" w:lineRule="auto"/>
        <w:ind w:firstLine="720"/>
        <w:contextualSpacing/>
        <w:rPr>
          <w:rFonts w:ascii="Times New Roman" w:hAnsi="Times New Roman" w:cs="Times New Roman"/>
          <w:sz w:val="24"/>
          <w:szCs w:val="24"/>
        </w:rPr>
      </w:pPr>
    </w:p>
    <w:p w14:paraId="30067922" w14:textId="0361E865" w:rsidR="005F7F54" w:rsidRPr="007F44CF" w:rsidRDefault="005F7F54" w:rsidP="007F44CF">
      <w:pPr>
        <w:spacing w:after="0" w:line="480" w:lineRule="auto"/>
        <w:ind w:firstLine="720"/>
        <w:contextualSpacing/>
        <w:rPr>
          <w:rFonts w:ascii="Times New Roman" w:hAnsi="Times New Roman" w:cs="Times New Roman"/>
          <w:sz w:val="24"/>
          <w:szCs w:val="24"/>
        </w:rPr>
      </w:pPr>
    </w:p>
    <w:p w14:paraId="5E1D1267" w14:textId="1C57DD99" w:rsidR="005F7F54" w:rsidRPr="007F44CF" w:rsidRDefault="005F7F54" w:rsidP="007F44CF">
      <w:pPr>
        <w:spacing w:after="0" w:line="480" w:lineRule="auto"/>
        <w:ind w:firstLine="720"/>
        <w:contextualSpacing/>
        <w:rPr>
          <w:rFonts w:ascii="Times New Roman" w:hAnsi="Times New Roman" w:cs="Times New Roman"/>
          <w:sz w:val="24"/>
          <w:szCs w:val="24"/>
        </w:rPr>
      </w:pPr>
    </w:p>
    <w:p w14:paraId="71DD0ACC" w14:textId="47F43A9B" w:rsidR="005F7F54" w:rsidRPr="007F44CF" w:rsidRDefault="005F7F54" w:rsidP="007F44CF">
      <w:pPr>
        <w:spacing w:after="0" w:line="480" w:lineRule="auto"/>
        <w:ind w:firstLine="720"/>
        <w:contextualSpacing/>
        <w:rPr>
          <w:rFonts w:ascii="Times New Roman" w:hAnsi="Times New Roman" w:cs="Times New Roman"/>
          <w:sz w:val="24"/>
          <w:szCs w:val="24"/>
        </w:rPr>
      </w:pPr>
    </w:p>
    <w:p w14:paraId="7F7927F1" w14:textId="65FE4E5F" w:rsidR="005F7F54" w:rsidRPr="007F44CF" w:rsidRDefault="005F7F54" w:rsidP="007F44CF">
      <w:pPr>
        <w:spacing w:after="0" w:line="480" w:lineRule="auto"/>
        <w:ind w:firstLine="720"/>
        <w:contextualSpacing/>
        <w:rPr>
          <w:rFonts w:ascii="Times New Roman" w:hAnsi="Times New Roman" w:cs="Times New Roman"/>
          <w:sz w:val="24"/>
          <w:szCs w:val="24"/>
        </w:rPr>
      </w:pPr>
    </w:p>
    <w:p w14:paraId="68117C3C" w14:textId="01D7EEF4" w:rsidR="005F7F54" w:rsidRPr="007F44CF" w:rsidRDefault="005F7F54" w:rsidP="007F44CF">
      <w:pPr>
        <w:spacing w:after="0" w:line="480" w:lineRule="auto"/>
        <w:ind w:firstLine="720"/>
        <w:contextualSpacing/>
        <w:rPr>
          <w:rFonts w:ascii="Times New Roman" w:hAnsi="Times New Roman" w:cs="Times New Roman"/>
          <w:sz w:val="24"/>
          <w:szCs w:val="24"/>
        </w:rPr>
      </w:pPr>
    </w:p>
    <w:p w14:paraId="53F6C25C" w14:textId="3C8B1459" w:rsidR="005F7F54" w:rsidRPr="007F44CF" w:rsidRDefault="005F7F54" w:rsidP="007F44CF">
      <w:pPr>
        <w:spacing w:after="0" w:line="480" w:lineRule="auto"/>
        <w:ind w:firstLine="720"/>
        <w:contextualSpacing/>
        <w:rPr>
          <w:rFonts w:ascii="Times New Roman" w:hAnsi="Times New Roman" w:cs="Times New Roman"/>
          <w:sz w:val="24"/>
          <w:szCs w:val="24"/>
        </w:rPr>
      </w:pPr>
    </w:p>
    <w:p w14:paraId="528E67CC" w14:textId="6A52B153" w:rsidR="00EC4130" w:rsidRPr="007F44CF" w:rsidRDefault="00EC4130" w:rsidP="00C31C62">
      <w:pPr>
        <w:spacing w:after="0" w:line="480" w:lineRule="auto"/>
        <w:contextualSpacing/>
        <w:rPr>
          <w:rFonts w:ascii="Times New Roman" w:hAnsi="Times New Roman" w:cs="Times New Roman"/>
          <w:b/>
          <w:bCs/>
          <w:sz w:val="24"/>
          <w:szCs w:val="24"/>
        </w:rPr>
      </w:pPr>
    </w:p>
    <w:p w14:paraId="4CBCB7FE" w14:textId="7A8F2C99" w:rsidR="0020611B" w:rsidRPr="00E72D90" w:rsidRDefault="001960A2" w:rsidP="00E72D90">
      <w:pPr>
        <w:spacing w:after="0" w:line="480" w:lineRule="auto"/>
        <w:ind w:firstLine="720"/>
        <w:contextualSpacing/>
        <w:jc w:val="center"/>
        <w:rPr>
          <w:rFonts w:ascii="Times New Roman" w:hAnsi="Times New Roman" w:cs="Times New Roman"/>
          <w:bCs/>
          <w:sz w:val="24"/>
          <w:szCs w:val="24"/>
        </w:rPr>
      </w:pPr>
      <w:r w:rsidRPr="007F44CF">
        <w:rPr>
          <w:rFonts w:ascii="Times New Roman" w:hAnsi="Times New Roman" w:cs="Times New Roman"/>
          <w:bCs/>
          <w:sz w:val="24"/>
          <w:szCs w:val="24"/>
        </w:rPr>
        <w:lastRenderedPageBreak/>
        <w:t>Work Cited</w:t>
      </w:r>
      <w:bookmarkStart w:id="0" w:name="_GoBack"/>
      <w:bookmarkEnd w:id="0"/>
    </w:p>
    <w:p w14:paraId="1D538D5A" w14:textId="14DA264D" w:rsidR="00064C86" w:rsidRPr="007F44CF" w:rsidRDefault="001960A2" w:rsidP="007F44CF">
      <w:pPr>
        <w:tabs>
          <w:tab w:val="left" w:pos="1995"/>
        </w:tabs>
        <w:spacing w:after="0" w:line="480" w:lineRule="auto"/>
        <w:ind w:left="720" w:hanging="720"/>
        <w:contextualSpacing/>
        <w:rPr>
          <w:rFonts w:ascii="Times New Roman" w:hAnsi="Times New Roman" w:cs="Times New Roman"/>
          <w:color w:val="222222"/>
          <w:sz w:val="24"/>
          <w:szCs w:val="24"/>
          <w:shd w:val="clear" w:color="auto" w:fill="FFFFFF"/>
        </w:rPr>
      </w:pPr>
      <w:r w:rsidRPr="007F44CF">
        <w:rPr>
          <w:rFonts w:ascii="Times New Roman" w:hAnsi="Times New Roman" w:cs="Times New Roman"/>
          <w:color w:val="222222"/>
          <w:sz w:val="24"/>
          <w:szCs w:val="24"/>
          <w:shd w:val="clear" w:color="auto" w:fill="FFFFFF"/>
        </w:rPr>
        <w:t>Alipour, Jean-Victor, Harald Fadinger, and Jan Schymik. "My home is my castle–The benefits of working from home during a pandemic crisis." </w:t>
      </w:r>
      <w:r w:rsidRPr="007F44CF">
        <w:rPr>
          <w:rFonts w:ascii="Times New Roman" w:hAnsi="Times New Roman" w:cs="Times New Roman"/>
          <w:i/>
          <w:iCs/>
          <w:color w:val="222222"/>
          <w:sz w:val="24"/>
          <w:szCs w:val="24"/>
          <w:shd w:val="clear" w:color="auto" w:fill="FFFFFF"/>
        </w:rPr>
        <w:t>Journal of Public Economics</w:t>
      </w:r>
      <w:r w:rsidRPr="007F44CF">
        <w:rPr>
          <w:rFonts w:ascii="Times New Roman" w:hAnsi="Times New Roman" w:cs="Times New Roman"/>
          <w:color w:val="222222"/>
          <w:sz w:val="24"/>
          <w:szCs w:val="24"/>
          <w:shd w:val="clear" w:color="auto" w:fill="FFFFFF"/>
        </w:rPr>
        <w:t> 196 (2021): 104373.</w:t>
      </w:r>
    </w:p>
    <w:p w14:paraId="0FFC0EF9" w14:textId="4F191451" w:rsidR="005F7F54" w:rsidRPr="007F44CF" w:rsidRDefault="001960A2" w:rsidP="007F44CF">
      <w:pPr>
        <w:tabs>
          <w:tab w:val="left" w:pos="1995"/>
        </w:tabs>
        <w:spacing w:after="0" w:line="480" w:lineRule="auto"/>
        <w:ind w:left="720" w:hanging="720"/>
        <w:contextualSpacing/>
        <w:rPr>
          <w:rFonts w:ascii="Times New Roman" w:hAnsi="Times New Roman" w:cs="Times New Roman"/>
          <w:sz w:val="24"/>
          <w:szCs w:val="24"/>
        </w:rPr>
      </w:pPr>
      <w:r w:rsidRPr="007F44CF">
        <w:rPr>
          <w:rFonts w:ascii="Times New Roman" w:hAnsi="Times New Roman" w:cs="Times New Roman"/>
          <w:color w:val="222222"/>
          <w:sz w:val="24"/>
          <w:szCs w:val="24"/>
          <w:shd w:val="clear" w:color="auto" w:fill="FFFFFF"/>
        </w:rPr>
        <w:t>Toniolo-Barrios, Mariana, and Leyland Pitt. "Mindfulness and the challenges of working from home in times of crisis." </w:t>
      </w:r>
      <w:r w:rsidRPr="007F44CF">
        <w:rPr>
          <w:rFonts w:ascii="Times New Roman" w:hAnsi="Times New Roman" w:cs="Times New Roman"/>
          <w:i/>
          <w:iCs/>
          <w:color w:val="222222"/>
          <w:sz w:val="24"/>
          <w:szCs w:val="24"/>
          <w:shd w:val="clear" w:color="auto" w:fill="FFFFFF"/>
        </w:rPr>
        <w:t>Business Horizons</w:t>
      </w:r>
      <w:r w:rsidRPr="007F44CF">
        <w:rPr>
          <w:rFonts w:ascii="Times New Roman" w:hAnsi="Times New Roman" w:cs="Times New Roman"/>
          <w:color w:val="222222"/>
          <w:sz w:val="24"/>
          <w:szCs w:val="24"/>
          <w:shd w:val="clear" w:color="auto" w:fill="FFFFFF"/>
        </w:rPr>
        <w:t> 64.2 (2021): 189-197.</w:t>
      </w:r>
    </w:p>
    <w:sectPr w:rsidR="005F7F54" w:rsidRPr="007F44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42233" w14:textId="77777777" w:rsidR="00B65BE1" w:rsidRDefault="00B65BE1">
      <w:pPr>
        <w:spacing w:after="0" w:line="240" w:lineRule="auto"/>
      </w:pPr>
      <w:r>
        <w:separator/>
      </w:r>
    </w:p>
  </w:endnote>
  <w:endnote w:type="continuationSeparator" w:id="0">
    <w:p w14:paraId="49C0CA9C" w14:textId="77777777" w:rsidR="00B65BE1" w:rsidRDefault="00B6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3BE59" w14:textId="77777777" w:rsidR="00B65BE1" w:rsidRDefault="00B65BE1">
      <w:pPr>
        <w:spacing w:after="0" w:line="240" w:lineRule="auto"/>
      </w:pPr>
      <w:r>
        <w:separator/>
      </w:r>
    </w:p>
  </w:footnote>
  <w:footnote w:type="continuationSeparator" w:id="0">
    <w:p w14:paraId="0DF15E91" w14:textId="77777777" w:rsidR="00B65BE1" w:rsidRDefault="00B65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97930686"/>
      <w:docPartObj>
        <w:docPartGallery w:val="Page Numbers (Top of Page)"/>
        <w:docPartUnique/>
      </w:docPartObj>
    </w:sdtPr>
    <w:sdtEndPr>
      <w:rPr>
        <w:noProof/>
      </w:rPr>
    </w:sdtEndPr>
    <w:sdtContent>
      <w:p w14:paraId="330EB0F2" w14:textId="436F8583" w:rsidR="00064C86" w:rsidRPr="00064C86" w:rsidRDefault="001960A2">
        <w:pPr>
          <w:pStyle w:val="Header"/>
          <w:jc w:val="right"/>
          <w:rPr>
            <w:rFonts w:ascii="Times New Roman" w:hAnsi="Times New Roman" w:cs="Times New Roman"/>
            <w:sz w:val="24"/>
            <w:szCs w:val="24"/>
          </w:rPr>
        </w:pPr>
        <w:r w:rsidRPr="00064C86">
          <w:rPr>
            <w:rFonts w:ascii="Times New Roman" w:hAnsi="Times New Roman" w:cs="Times New Roman"/>
            <w:sz w:val="24"/>
            <w:szCs w:val="24"/>
          </w:rPr>
          <w:t>Surname</w:t>
        </w:r>
        <w:r w:rsidR="00EC4130">
          <w:rPr>
            <w:rFonts w:ascii="Times New Roman" w:hAnsi="Times New Roman" w:cs="Times New Roman"/>
            <w:sz w:val="24"/>
            <w:szCs w:val="24"/>
          </w:rPr>
          <w:t xml:space="preserve"> </w:t>
        </w:r>
        <w:r w:rsidRPr="00064C86">
          <w:rPr>
            <w:rFonts w:ascii="Times New Roman" w:hAnsi="Times New Roman" w:cs="Times New Roman"/>
            <w:sz w:val="24"/>
            <w:szCs w:val="24"/>
          </w:rPr>
          <w:fldChar w:fldCharType="begin"/>
        </w:r>
        <w:r w:rsidRPr="00064C86">
          <w:rPr>
            <w:rFonts w:ascii="Times New Roman" w:hAnsi="Times New Roman" w:cs="Times New Roman"/>
            <w:sz w:val="24"/>
            <w:szCs w:val="24"/>
          </w:rPr>
          <w:instrText xml:space="preserve"> PAGE   \* MERGEFORMAT </w:instrText>
        </w:r>
        <w:r w:rsidRPr="00064C86">
          <w:rPr>
            <w:rFonts w:ascii="Times New Roman" w:hAnsi="Times New Roman" w:cs="Times New Roman"/>
            <w:sz w:val="24"/>
            <w:szCs w:val="24"/>
          </w:rPr>
          <w:fldChar w:fldCharType="separate"/>
        </w:r>
        <w:r w:rsidR="009E7F10">
          <w:rPr>
            <w:rFonts w:ascii="Times New Roman" w:hAnsi="Times New Roman" w:cs="Times New Roman"/>
            <w:noProof/>
            <w:sz w:val="24"/>
            <w:szCs w:val="24"/>
          </w:rPr>
          <w:t>1</w:t>
        </w:r>
        <w:r w:rsidRPr="00064C86">
          <w:rPr>
            <w:rFonts w:ascii="Times New Roman" w:hAnsi="Times New Roman" w:cs="Times New Roman"/>
            <w:noProof/>
            <w:sz w:val="24"/>
            <w:szCs w:val="24"/>
          </w:rPr>
          <w:fldChar w:fldCharType="end"/>
        </w:r>
      </w:p>
    </w:sdtContent>
  </w:sdt>
  <w:p w14:paraId="2C5C5E8C" w14:textId="77777777" w:rsidR="00064C86" w:rsidRPr="00064C86" w:rsidRDefault="00064C8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86"/>
    <w:rsid w:val="00006F6A"/>
    <w:rsid w:val="00064C86"/>
    <w:rsid w:val="000D5D03"/>
    <w:rsid w:val="00106CCB"/>
    <w:rsid w:val="001320A8"/>
    <w:rsid w:val="00155FDA"/>
    <w:rsid w:val="001960A2"/>
    <w:rsid w:val="0020611B"/>
    <w:rsid w:val="00223A93"/>
    <w:rsid w:val="0044254D"/>
    <w:rsid w:val="00453EAE"/>
    <w:rsid w:val="0050708C"/>
    <w:rsid w:val="00525CA7"/>
    <w:rsid w:val="005F7F54"/>
    <w:rsid w:val="006035DB"/>
    <w:rsid w:val="00636576"/>
    <w:rsid w:val="00656954"/>
    <w:rsid w:val="006D235D"/>
    <w:rsid w:val="00730B4F"/>
    <w:rsid w:val="00770E98"/>
    <w:rsid w:val="007F44CF"/>
    <w:rsid w:val="00814676"/>
    <w:rsid w:val="0086349E"/>
    <w:rsid w:val="009C1E04"/>
    <w:rsid w:val="009D20CE"/>
    <w:rsid w:val="009E7F10"/>
    <w:rsid w:val="00A42608"/>
    <w:rsid w:val="00A91BCC"/>
    <w:rsid w:val="00AA0043"/>
    <w:rsid w:val="00AC10BB"/>
    <w:rsid w:val="00B37D23"/>
    <w:rsid w:val="00B65BE1"/>
    <w:rsid w:val="00C31C62"/>
    <w:rsid w:val="00DC4255"/>
    <w:rsid w:val="00DC5053"/>
    <w:rsid w:val="00E46FB2"/>
    <w:rsid w:val="00E72D90"/>
    <w:rsid w:val="00EC37AA"/>
    <w:rsid w:val="00EC4130"/>
    <w:rsid w:val="00FA372C"/>
    <w:rsid w:val="00FE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B269"/>
  <w15:chartTrackingRefBased/>
  <w15:docId w15:val="{F67669C4-A04B-4D29-AFBE-2299A656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C86"/>
  </w:style>
  <w:style w:type="paragraph" w:styleId="Footer">
    <w:name w:val="footer"/>
    <w:basedOn w:val="Normal"/>
    <w:link w:val="FooterChar"/>
    <w:uiPriority w:val="99"/>
    <w:unhideWhenUsed/>
    <w:rsid w:val="00064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2021-04-09T22:07:00Z</dcterms:created>
  <dcterms:modified xsi:type="dcterms:W3CDTF">2021-04-09T22:07:00Z</dcterms:modified>
</cp:coreProperties>
</file>